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pPr w:leftFromText="141" w:rightFromText="141" w:horzAnchor="margin" w:tblpXSpec="center" w:tblpY="690"/>
        <w:tblW w:w="10300" w:type="dxa"/>
        <w:tblLook w:val="04A0" w:firstRow="1" w:lastRow="0" w:firstColumn="1" w:lastColumn="0" w:noHBand="0" w:noVBand="1"/>
      </w:tblPr>
      <w:tblGrid>
        <w:gridCol w:w="2689"/>
        <w:gridCol w:w="7611"/>
      </w:tblGrid>
      <w:tr w:rsidR="00D97F74" w14:paraId="1A8DF050" w14:textId="77777777" w:rsidTr="0029202E">
        <w:trPr>
          <w:trHeight w:val="416"/>
        </w:trPr>
        <w:tc>
          <w:tcPr>
            <w:tcW w:w="2689" w:type="dxa"/>
          </w:tcPr>
          <w:p w14:paraId="1F0090B6" w14:textId="79FC244A" w:rsidR="00D97F74" w:rsidRPr="0029202E" w:rsidRDefault="0029202E" w:rsidP="00D97F74">
            <w:pPr>
              <w:rPr>
                <w:b/>
                <w:bCs/>
              </w:rPr>
            </w:pPr>
            <w:r w:rsidRPr="0029202E">
              <w:rPr>
                <w:b/>
                <w:bCs/>
              </w:rPr>
              <w:t xml:space="preserve">EMPLOYE </w:t>
            </w:r>
          </w:p>
        </w:tc>
        <w:tc>
          <w:tcPr>
            <w:tcW w:w="7611" w:type="dxa"/>
          </w:tcPr>
          <w:p w14:paraId="73BC5175" w14:textId="4D90764A" w:rsidR="00D97F74" w:rsidRPr="0029202E" w:rsidRDefault="0029202E" w:rsidP="00D97F74">
            <w:pPr>
              <w:rPr>
                <w:b/>
                <w:bCs/>
              </w:rPr>
            </w:pPr>
            <w:r w:rsidRPr="0029202E">
              <w:rPr>
                <w:b/>
                <w:bCs/>
              </w:rPr>
              <w:t xml:space="preserve">ELEMENTS DE PAIE </w:t>
            </w:r>
          </w:p>
        </w:tc>
      </w:tr>
      <w:tr w:rsidR="00D97F74" w14:paraId="43E74B6D" w14:textId="77777777" w:rsidTr="00D97F74">
        <w:trPr>
          <w:trHeight w:val="645"/>
        </w:trPr>
        <w:tc>
          <w:tcPr>
            <w:tcW w:w="2689" w:type="dxa"/>
          </w:tcPr>
          <w:p w14:paraId="5248FBD0" w14:textId="49385A32" w:rsidR="00D97F74" w:rsidRDefault="00D97F74" w:rsidP="00D97F74">
            <w:r>
              <w:t>M. BAKOU</w:t>
            </w:r>
          </w:p>
        </w:tc>
        <w:tc>
          <w:tcPr>
            <w:tcW w:w="7611" w:type="dxa"/>
          </w:tcPr>
          <w:p w14:paraId="61F33D64" w14:textId="5699F9BA" w:rsidR="00D97F74" w:rsidRDefault="00D97F74" w:rsidP="00D97F74">
            <w:r>
              <w:t>Absent le 0</w:t>
            </w:r>
            <w:r w:rsidR="00022DE4">
              <w:t>6</w:t>
            </w:r>
            <w:r>
              <w:t>/01/2020 et 1</w:t>
            </w:r>
            <w:r w:rsidR="00022DE4">
              <w:t>7</w:t>
            </w:r>
            <w:r>
              <w:t>/01/2020</w:t>
            </w:r>
          </w:p>
          <w:p w14:paraId="54F130BB" w14:textId="1A1E9270" w:rsidR="00D97F74" w:rsidRDefault="00D97F74" w:rsidP="00D97F74">
            <w:r>
              <w:t xml:space="preserve">Bénéficie d’une prime de rendement de 50 000 F </w:t>
            </w:r>
          </w:p>
        </w:tc>
      </w:tr>
      <w:tr w:rsidR="00D97F74" w14:paraId="28EC4EB5" w14:textId="77777777" w:rsidTr="00D97F74">
        <w:trPr>
          <w:trHeight w:val="683"/>
        </w:trPr>
        <w:tc>
          <w:tcPr>
            <w:tcW w:w="2689" w:type="dxa"/>
          </w:tcPr>
          <w:p w14:paraId="1B45781B" w14:textId="7073F176" w:rsidR="00D97F74" w:rsidRDefault="00D97F74" w:rsidP="00D97F74">
            <w:r>
              <w:t>M. BAKARI</w:t>
            </w:r>
          </w:p>
        </w:tc>
        <w:tc>
          <w:tcPr>
            <w:tcW w:w="7611" w:type="dxa"/>
          </w:tcPr>
          <w:p w14:paraId="5779D421" w14:textId="77777777" w:rsidR="00D97F74" w:rsidRDefault="00D97F74" w:rsidP="00D97F74">
            <w:r>
              <w:t>Aucune absence</w:t>
            </w:r>
          </w:p>
          <w:p w14:paraId="531D5FAD" w14:textId="7BF0989C" w:rsidR="00D97F74" w:rsidRDefault="00D97F74" w:rsidP="00D97F74">
            <w:r>
              <w:t>Bénéficie d’une prime de sujétion de 25</w:t>
            </w:r>
            <w:r w:rsidR="0029202E">
              <w:t> </w:t>
            </w:r>
            <w:r>
              <w:t>000</w:t>
            </w:r>
            <w:r w:rsidR="0029202E">
              <w:t xml:space="preserve"> F</w:t>
            </w:r>
          </w:p>
        </w:tc>
      </w:tr>
      <w:tr w:rsidR="00D97F74" w14:paraId="156529A0" w14:textId="77777777" w:rsidTr="00D97F74">
        <w:trPr>
          <w:trHeight w:val="645"/>
        </w:trPr>
        <w:tc>
          <w:tcPr>
            <w:tcW w:w="2689" w:type="dxa"/>
          </w:tcPr>
          <w:p w14:paraId="0C944DF3" w14:textId="5DBCAE9D" w:rsidR="00D97F74" w:rsidRDefault="0029202E" w:rsidP="00D97F74">
            <w:r>
              <w:t>Mme KUISSOU</w:t>
            </w:r>
          </w:p>
        </w:tc>
        <w:tc>
          <w:tcPr>
            <w:tcW w:w="7611" w:type="dxa"/>
          </w:tcPr>
          <w:p w14:paraId="60C1A217" w14:textId="79EBA339" w:rsidR="00D97F74" w:rsidRDefault="0029202E" w:rsidP="00D97F74">
            <w:r>
              <w:t>Absente le 0</w:t>
            </w:r>
            <w:r w:rsidR="00022DE4">
              <w:t>8</w:t>
            </w:r>
            <w:r>
              <w:t>/01/2020</w:t>
            </w:r>
          </w:p>
          <w:p w14:paraId="307F0EBD" w14:textId="15FA9D7E" w:rsidR="0029202E" w:rsidRDefault="0029202E" w:rsidP="00D97F74"/>
        </w:tc>
      </w:tr>
      <w:tr w:rsidR="00D97F74" w14:paraId="65A384C8" w14:textId="77777777" w:rsidTr="00D97F74">
        <w:trPr>
          <w:trHeight w:val="683"/>
        </w:trPr>
        <w:tc>
          <w:tcPr>
            <w:tcW w:w="2689" w:type="dxa"/>
          </w:tcPr>
          <w:p w14:paraId="64FAA51B" w14:textId="422056DE" w:rsidR="00D97F74" w:rsidRDefault="0029202E" w:rsidP="00D97F74">
            <w:r>
              <w:t>Mlle BARKA</w:t>
            </w:r>
          </w:p>
        </w:tc>
        <w:tc>
          <w:tcPr>
            <w:tcW w:w="7611" w:type="dxa"/>
          </w:tcPr>
          <w:p w14:paraId="22E483C2" w14:textId="5029C778" w:rsidR="0029202E" w:rsidRDefault="0029202E" w:rsidP="00D97F74">
            <w:r>
              <w:t>Aucune absence</w:t>
            </w:r>
          </w:p>
          <w:p w14:paraId="730F069A" w14:textId="07BD2047" w:rsidR="00D97F74" w:rsidRDefault="0029202E" w:rsidP="00D97F74">
            <w:r>
              <w:t>Bénéficie d’une prime de panier de 35 000</w:t>
            </w:r>
          </w:p>
          <w:p w14:paraId="7E9CEFAC" w14:textId="043C5892" w:rsidR="0029202E" w:rsidRDefault="0029202E" w:rsidP="00D97F74">
            <w:r>
              <w:t xml:space="preserve">Est désormais logé par l’entreprise, le loyer mensuel est de 75 000 F </w:t>
            </w:r>
          </w:p>
        </w:tc>
      </w:tr>
      <w:tr w:rsidR="00D97F74" w14:paraId="76555376" w14:textId="77777777" w:rsidTr="00D97F74">
        <w:trPr>
          <w:trHeight w:val="645"/>
        </w:trPr>
        <w:tc>
          <w:tcPr>
            <w:tcW w:w="2689" w:type="dxa"/>
          </w:tcPr>
          <w:p w14:paraId="4D29CAB1" w14:textId="73FDEE3F" w:rsidR="00D97F74" w:rsidRDefault="0029202E" w:rsidP="00D97F74">
            <w:r>
              <w:t>Mme ATANGA</w:t>
            </w:r>
          </w:p>
        </w:tc>
        <w:tc>
          <w:tcPr>
            <w:tcW w:w="7611" w:type="dxa"/>
          </w:tcPr>
          <w:p w14:paraId="4CB47B5B" w14:textId="77777777" w:rsidR="00D97F74" w:rsidRDefault="0029202E" w:rsidP="00D97F74">
            <w:r>
              <w:t>Aucune absence</w:t>
            </w:r>
          </w:p>
          <w:p w14:paraId="5751C091" w14:textId="42503BEC" w:rsidR="0029202E" w:rsidRDefault="0029202E" w:rsidP="00D97F74">
            <w:r>
              <w:t xml:space="preserve">A effectué des 8 heures supplémentaires ce mois </w:t>
            </w:r>
            <w:r w:rsidR="00DE167A">
              <w:t>(entre 18h et 22h)</w:t>
            </w:r>
          </w:p>
        </w:tc>
      </w:tr>
    </w:tbl>
    <w:p w14:paraId="4347D40C" w14:textId="1BDB1B6C" w:rsidR="008B6221" w:rsidRPr="00D97F74" w:rsidRDefault="00D97F74" w:rsidP="00D97F74">
      <w:pPr>
        <w:jc w:val="center"/>
        <w:rPr>
          <w:b/>
          <w:bCs/>
          <w:u w:val="single"/>
        </w:rPr>
      </w:pPr>
      <w:r w:rsidRPr="00D97F74">
        <w:rPr>
          <w:b/>
          <w:bCs/>
          <w:u w:val="single"/>
        </w:rPr>
        <w:t>POUR LE MOIS DE JANVIER 2020</w:t>
      </w:r>
    </w:p>
    <w:sectPr w:rsidR="008B6221" w:rsidRPr="00D97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3D7"/>
    <w:rsid w:val="00022DE4"/>
    <w:rsid w:val="0029202E"/>
    <w:rsid w:val="00842071"/>
    <w:rsid w:val="008B6221"/>
    <w:rsid w:val="009E23D7"/>
    <w:rsid w:val="00CC2802"/>
    <w:rsid w:val="00D97F74"/>
    <w:rsid w:val="00DE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D513"/>
  <w15:chartTrackingRefBased/>
  <w15:docId w15:val="{77A9BD00-A679-4FB8-9844-2146D1B3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9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denis MEUPPE</dc:creator>
  <cp:keywords/>
  <dc:description/>
  <cp:lastModifiedBy>jean denis MEUPPE</cp:lastModifiedBy>
  <cp:revision>6</cp:revision>
  <dcterms:created xsi:type="dcterms:W3CDTF">2021-02-04T08:57:00Z</dcterms:created>
  <dcterms:modified xsi:type="dcterms:W3CDTF">2021-02-04T13:11:00Z</dcterms:modified>
</cp:coreProperties>
</file>