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XSpec="center" w:tblpY="2748"/>
        <w:tblW w:w="10223" w:type="dxa"/>
        <w:tblLook w:val="01E0" w:firstRow="1" w:lastRow="1" w:firstColumn="1" w:lastColumn="1" w:noHBand="0" w:noVBand="0"/>
      </w:tblPr>
      <w:tblGrid>
        <w:gridCol w:w="7802"/>
        <w:gridCol w:w="2421"/>
      </w:tblGrid>
      <w:tr w:rsidR="00455E6E" w:rsidRPr="0094071F" w14:paraId="1D9510AA" w14:textId="77777777" w:rsidTr="00CB58D6">
        <w:trPr>
          <w:trHeight w:val="422"/>
        </w:trPr>
        <w:tc>
          <w:tcPr>
            <w:tcW w:w="7802" w:type="dxa"/>
            <w:vMerge w:val="restart"/>
            <w:vAlign w:val="center"/>
          </w:tcPr>
          <w:p w14:paraId="0F3BA10B" w14:textId="750B97CF" w:rsidR="00455E6E" w:rsidRPr="0094071F" w:rsidRDefault="00CB58D6" w:rsidP="00CB58D6">
            <w:pPr>
              <w:spacing w:line="336" w:lineRule="auto"/>
              <w:jc w:val="center"/>
              <w:rPr>
                <w:b/>
                <w:bCs/>
              </w:rPr>
            </w:pPr>
            <w:r w:rsidRPr="0094071F">
              <w:rPr>
                <w:b/>
                <w:bCs/>
              </w:rPr>
              <w:t>ELEMENTS DE REMUNERATION</w:t>
            </w:r>
          </w:p>
        </w:tc>
        <w:tc>
          <w:tcPr>
            <w:tcW w:w="2421" w:type="dxa"/>
            <w:vMerge w:val="restart"/>
            <w:vAlign w:val="center"/>
          </w:tcPr>
          <w:p w14:paraId="7D9DE335" w14:textId="14F421E3" w:rsidR="00455E6E" w:rsidRPr="0094071F" w:rsidRDefault="00652367" w:rsidP="00CB58D6">
            <w:pPr>
              <w:spacing w:line="33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MONTANTS</w:t>
            </w:r>
          </w:p>
        </w:tc>
      </w:tr>
      <w:tr w:rsidR="00455E6E" w:rsidRPr="0094071F" w14:paraId="238A0D7A" w14:textId="77777777" w:rsidTr="00CB58D6">
        <w:trPr>
          <w:trHeight w:val="422"/>
        </w:trPr>
        <w:tc>
          <w:tcPr>
            <w:tcW w:w="7802" w:type="dxa"/>
            <w:vMerge/>
          </w:tcPr>
          <w:p w14:paraId="7AAD12BC" w14:textId="77777777" w:rsidR="00455E6E" w:rsidRPr="0094071F" w:rsidRDefault="00455E6E" w:rsidP="00CB58D6">
            <w:pPr>
              <w:spacing w:line="336" w:lineRule="auto"/>
              <w:jc w:val="center"/>
              <w:rPr>
                <w:b/>
                <w:bCs/>
              </w:rPr>
            </w:pPr>
          </w:p>
        </w:tc>
        <w:tc>
          <w:tcPr>
            <w:tcW w:w="2421" w:type="dxa"/>
            <w:vMerge/>
          </w:tcPr>
          <w:p w14:paraId="5CB4B35A" w14:textId="77777777" w:rsidR="00455E6E" w:rsidRPr="0094071F" w:rsidRDefault="00455E6E" w:rsidP="00CB58D6">
            <w:pPr>
              <w:spacing w:line="336" w:lineRule="auto"/>
              <w:jc w:val="center"/>
              <w:rPr>
                <w:b/>
                <w:bCs/>
              </w:rPr>
            </w:pPr>
          </w:p>
        </w:tc>
      </w:tr>
      <w:tr w:rsidR="00455E6E" w:rsidRPr="0094071F" w14:paraId="7771FCC8" w14:textId="77777777" w:rsidTr="00CB58D6">
        <w:trPr>
          <w:trHeight w:val="402"/>
        </w:trPr>
        <w:tc>
          <w:tcPr>
            <w:tcW w:w="7802" w:type="dxa"/>
          </w:tcPr>
          <w:p w14:paraId="0233C7E8" w14:textId="543FA7DB" w:rsidR="00455E6E" w:rsidRPr="0094071F" w:rsidRDefault="00455E6E" w:rsidP="00CB58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>SALAIRE DE BASE</w:t>
            </w:r>
          </w:p>
        </w:tc>
        <w:tc>
          <w:tcPr>
            <w:tcW w:w="2421" w:type="dxa"/>
          </w:tcPr>
          <w:p w14:paraId="1788C6CE" w14:textId="7030D7A8" w:rsidR="00455E6E" w:rsidRPr="0094071F" w:rsidRDefault="00CB58D6" w:rsidP="00CB58D6">
            <w:pPr>
              <w:spacing w:line="336" w:lineRule="auto"/>
              <w:jc w:val="center"/>
            </w:pPr>
            <w:r>
              <w:t>A</w:t>
            </w:r>
          </w:p>
        </w:tc>
      </w:tr>
      <w:tr w:rsidR="00455E6E" w:rsidRPr="0094071F" w14:paraId="15F9690C" w14:textId="77777777" w:rsidTr="00CB58D6">
        <w:trPr>
          <w:trHeight w:val="440"/>
        </w:trPr>
        <w:tc>
          <w:tcPr>
            <w:tcW w:w="7802" w:type="dxa"/>
          </w:tcPr>
          <w:p w14:paraId="6AFB872E" w14:textId="29176576" w:rsidR="00455E6E" w:rsidRPr="0094071F" w:rsidRDefault="00455E6E" w:rsidP="00CB58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>HEURES SUPPLEMENTAIRES</w:t>
            </w:r>
          </w:p>
        </w:tc>
        <w:tc>
          <w:tcPr>
            <w:tcW w:w="2421" w:type="dxa"/>
          </w:tcPr>
          <w:p w14:paraId="4E7DD9BC" w14:textId="2C4C4A72" w:rsidR="00455E6E" w:rsidRPr="0094071F" w:rsidRDefault="00CB58D6" w:rsidP="00CB58D6">
            <w:pPr>
              <w:spacing w:line="336" w:lineRule="auto"/>
              <w:jc w:val="center"/>
            </w:pPr>
            <w:r>
              <w:t>B</w:t>
            </w:r>
          </w:p>
        </w:tc>
      </w:tr>
      <w:tr w:rsidR="00455E6E" w:rsidRPr="0094071F" w14:paraId="25ECB68C" w14:textId="77777777" w:rsidTr="00CB58D6">
        <w:trPr>
          <w:trHeight w:val="402"/>
        </w:trPr>
        <w:tc>
          <w:tcPr>
            <w:tcW w:w="7802" w:type="dxa"/>
          </w:tcPr>
          <w:p w14:paraId="0A5180EB" w14:textId="019C1EBC" w:rsidR="00455E6E" w:rsidRDefault="00455E6E" w:rsidP="00CB58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 xml:space="preserve">PRIMES </w:t>
            </w:r>
          </w:p>
          <w:p w14:paraId="1C3F9DB8" w14:textId="5D53D4FB" w:rsidR="00455E6E" w:rsidRPr="0094071F" w:rsidRDefault="00455E6E" w:rsidP="00CB58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>INDEMNITES</w:t>
            </w:r>
          </w:p>
        </w:tc>
        <w:tc>
          <w:tcPr>
            <w:tcW w:w="2421" w:type="dxa"/>
          </w:tcPr>
          <w:p w14:paraId="66894932" w14:textId="347D38DE" w:rsidR="00455E6E" w:rsidRDefault="00CB58D6" w:rsidP="00CB58D6">
            <w:pPr>
              <w:spacing w:line="336" w:lineRule="auto"/>
              <w:jc w:val="center"/>
            </w:pPr>
            <w:r>
              <w:t>C</w:t>
            </w:r>
          </w:p>
          <w:p w14:paraId="4F926F33" w14:textId="426DDD0F" w:rsidR="00455E6E" w:rsidRPr="0094071F" w:rsidRDefault="00CB58D6" w:rsidP="00CB58D6">
            <w:pPr>
              <w:spacing w:line="336" w:lineRule="auto"/>
              <w:jc w:val="center"/>
            </w:pPr>
            <w:r>
              <w:t>D</w:t>
            </w:r>
          </w:p>
        </w:tc>
      </w:tr>
      <w:tr w:rsidR="00455E6E" w:rsidRPr="0094071F" w14:paraId="717B335C" w14:textId="77777777" w:rsidTr="00CB58D6">
        <w:trPr>
          <w:trHeight w:val="421"/>
        </w:trPr>
        <w:tc>
          <w:tcPr>
            <w:tcW w:w="7802" w:type="dxa"/>
          </w:tcPr>
          <w:p w14:paraId="128C6AEB" w14:textId="44D8AE35" w:rsidR="00455E6E" w:rsidRPr="0094071F" w:rsidRDefault="00455E6E" w:rsidP="00CB58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 xml:space="preserve">SALAIRE BRUT </w:t>
            </w:r>
          </w:p>
        </w:tc>
        <w:tc>
          <w:tcPr>
            <w:tcW w:w="2421" w:type="dxa"/>
          </w:tcPr>
          <w:p w14:paraId="2FEE7E62" w14:textId="4BD11490" w:rsidR="00455E6E" w:rsidRPr="0094071F" w:rsidRDefault="00CB58D6" w:rsidP="00CB58D6">
            <w:pPr>
              <w:spacing w:line="336" w:lineRule="auto"/>
              <w:jc w:val="center"/>
            </w:pPr>
            <w:r>
              <w:t>E = A+B+C+D</w:t>
            </w:r>
          </w:p>
        </w:tc>
      </w:tr>
      <w:tr w:rsidR="00455E6E" w:rsidRPr="0094071F" w14:paraId="712E40E6" w14:textId="77777777" w:rsidTr="00CB58D6">
        <w:trPr>
          <w:trHeight w:val="421"/>
        </w:trPr>
        <w:tc>
          <w:tcPr>
            <w:tcW w:w="7802" w:type="dxa"/>
          </w:tcPr>
          <w:p w14:paraId="1E6E3713" w14:textId="557B3B59" w:rsidR="00455E6E" w:rsidRPr="0094071F" w:rsidRDefault="00455E6E" w:rsidP="00CB58D6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RETENUES </w:t>
            </w:r>
          </w:p>
        </w:tc>
        <w:tc>
          <w:tcPr>
            <w:tcW w:w="2421" w:type="dxa"/>
          </w:tcPr>
          <w:p w14:paraId="0543A80D" w14:textId="0F71F2E6" w:rsidR="00455E6E" w:rsidRPr="0094071F" w:rsidRDefault="00CB58D6" w:rsidP="00CB58D6">
            <w:pPr>
              <w:spacing w:line="336" w:lineRule="auto"/>
              <w:jc w:val="center"/>
            </w:pPr>
            <w:r>
              <w:t>F</w:t>
            </w:r>
          </w:p>
        </w:tc>
      </w:tr>
      <w:tr w:rsidR="00455E6E" w:rsidRPr="0094071F" w14:paraId="08F9707D" w14:textId="77777777" w:rsidTr="00CB58D6">
        <w:trPr>
          <w:trHeight w:val="2570"/>
        </w:trPr>
        <w:tc>
          <w:tcPr>
            <w:tcW w:w="7802" w:type="dxa"/>
          </w:tcPr>
          <w:p w14:paraId="05C306A3" w14:textId="77777777" w:rsidR="00455E6E" w:rsidRPr="00455E6E" w:rsidRDefault="00455E6E" w:rsidP="00CB58D6">
            <w:pPr>
              <w:pStyle w:val="Paragraphedeliste"/>
              <w:numPr>
                <w:ilvl w:val="0"/>
                <w:numId w:val="1"/>
              </w:numPr>
              <w:spacing w:line="336" w:lineRule="auto"/>
              <w:jc w:val="both"/>
              <w:rPr>
                <w:b/>
                <w:bCs/>
                <w:i/>
                <w:iCs/>
              </w:rPr>
            </w:pPr>
            <w:r w:rsidRPr="00455E6E">
              <w:rPr>
                <w:b/>
                <w:bCs/>
                <w:i/>
                <w:iCs/>
              </w:rPr>
              <w:t xml:space="preserve">Retenues fiscales </w:t>
            </w:r>
          </w:p>
          <w:p w14:paraId="66280AB5" w14:textId="4E0DA781" w:rsidR="00455E6E" w:rsidRDefault="00455E6E" w:rsidP="00CB58D6">
            <w:pPr>
              <w:pStyle w:val="Paragraphedeliste"/>
              <w:numPr>
                <w:ilvl w:val="0"/>
                <w:numId w:val="2"/>
              </w:numPr>
              <w:spacing w:line="336" w:lineRule="auto"/>
              <w:jc w:val="both"/>
            </w:pPr>
            <w:r>
              <w:t>Impôt sur le revenu des personnes physiques (IRPP)</w:t>
            </w:r>
          </w:p>
          <w:p w14:paraId="5938D52A" w14:textId="77777777" w:rsidR="00455E6E" w:rsidRDefault="00455E6E" w:rsidP="00CB58D6">
            <w:pPr>
              <w:pStyle w:val="Paragraphedeliste"/>
              <w:numPr>
                <w:ilvl w:val="0"/>
                <w:numId w:val="2"/>
              </w:numPr>
              <w:spacing w:line="336" w:lineRule="auto"/>
              <w:jc w:val="both"/>
            </w:pPr>
            <w:r>
              <w:t>Centimes additionnels communaux (CAC)</w:t>
            </w:r>
          </w:p>
          <w:p w14:paraId="607FA115" w14:textId="77777777" w:rsidR="00455E6E" w:rsidRDefault="00455E6E" w:rsidP="00CB58D6">
            <w:pPr>
              <w:pStyle w:val="Paragraphedeliste"/>
              <w:numPr>
                <w:ilvl w:val="0"/>
                <w:numId w:val="2"/>
              </w:numPr>
              <w:spacing w:line="336" w:lineRule="auto"/>
              <w:jc w:val="both"/>
            </w:pPr>
            <w:r>
              <w:t>Redevance audio-visuelle (RAV)</w:t>
            </w:r>
          </w:p>
          <w:p w14:paraId="48A37154" w14:textId="407604C6" w:rsidR="00455E6E" w:rsidRDefault="00455E6E" w:rsidP="00CB58D6">
            <w:pPr>
              <w:pStyle w:val="Paragraphedeliste"/>
              <w:numPr>
                <w:ilvl w:val="0"/>
                <w:numId w:val="2"/>
              </w:numPr>
              <w:spacing w:line="336" w:lineRule="auto"/>
              <w:jc w:val="both"/>
            </w:pPr>
            <w:r>
              <w:t>Taxe communale (TC)</w:t>
            </w:r>
          </w:p>
          <w:p w14:paraId="167CA8C6" w14:textId="47C45E8D" w:rsidR="00455E6E" w:rsidRPr="0094071F" w:rsidRDefault="00455E6E" w:rsidP="00CB58D6">
            <w:pPr>
              <w:pStyle w:val="Paragraphedeliste"/>
              <w:numPr>
                <w:ilvl w:val="0"/>
                <w:numId w:val="2"/>
              </w:numPr>
              <w:spacing w:line="336" w:lineRule="auto"/>
              <w:jc w:val="both"/>
            </w:pPr>
            <w:r>
              <w:t>Crédit foncier (CF)</w:t>
            </w:r>
          </w:p>
        </w:tc>
        <w:tc>
          <w:tcPr>
            <w:tcW w:w="2421" w:type="dxa"/>
          </w:tcPr>
          <w:p w14:paraId="7D8403C9" w14:textId="77777777" w:rsidR="00455E6E" w:rsidRDefault="00455E6E" w:rsidP="00CB58D6">
            <w:pPr>
              <w:spacing w:line="336" w:lineRule="auto"/>
              <w:jc w:val="center"/>
              <w:rPr>
                <w:sz w:val="20"/>
                <w:szCs w:val="20"/>
              </w:rPr>
            </w:pPr>
          </w:p>
          <w:p w14:paraId="73A12786" w14:textId="376079E2" w:rsidR="00455E6E" w:rsidRDefault="00455E6E" w:rsidP="00CB58D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Barème</w:t>
            </w:r>
            <w:r w:rsidR="00CB58D6">
              <w:rPr>
                <w:sz w:val="20"/>
                <w:szCs w:val="20"/>
              </w:rPr>
              <w:t xml:space="preserve"> </w:t>
            </w:r>
          </w:p>
          <w:p w14:paraId="69F0E85F" w14:textId="5705AF3E" w:rsidR="00455E6E" w:rsidRDefault="00455E6E" w:rsidP="00CB58D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de l’IRPP</w:t>
            </w:r>
          </w:p>
          <w:p w14:paraId="541E45D3" w14:textId="41A022B6" w:rsidR="00CB58D6" w:rsidRDefault="00CB58D6" w:rsidP="00CB58D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Barème</w:t>
            </w:r>
            <w:r>
              <w:rPr>
                <w:sz w:val="20"/>
                <w:szCs w:val="20"/>
              </w:rPr>
              <w:t xml:space="preserve"> </w:t>
            </w:r>
          </w:p>
          <w:p w14:paraId="286990C3" w14:textId="3F8DE53D" w:rsidR="00CB58D6" w:rsidRDefault="00CB58D6" w:rsidP="00CB58D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Barème</w:t>
            </w:r>
            <w:r>
              <w:rPr>
                <w:sz w:val="20"/>
                <w:szCs w:val="20"/>
              </w:rPr>
              <w:t xml:space="preserve"> </w:t>
            </w:r>
          </w:p>
          <w:p w14:paraId="47637917" w14:textId="692E1E18" w:rsidR="00455E6E" w:rsidRPr="00EB6A2B" w:rsidRDefault="00CB58D6" w:rsidP="00CB58D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455E6E" w:rsidRPr="0094071F" w14:paraId="339A651F" w14:textId="77777777" w:rsidTr="00CB58D6">
        <w:trPr>
          <w:trHeight w:val="421"/>
        </w:trPr>
        <w:tc>
          <w:tcPr>
            <w:tcW w:w="7802" w:type="dxa"/>
          </w:tcPr>
          <w:p w14:paraId="1B0AAD7F" w14:textId="77777777" w:rsidR="00455E6E" w:rsidRPr="00455E6E" w:rsidRDefault="00455E6E" w:rsidP="00CB58D6">
            <w:pPr>
              <w:pStyle w:val="Paragraphedeliste"/>
              <w:numPr>
                <w:ilvl w:val="0"/>
                <w:numId w:val="1"/>
              </w:numPr>
              <w:spacing w:line="336" w:lineRule="auto"/>
              <w:jc w:val="both"/>
              <w:rPr>
                <w:b/>
                <w:bCs/>
                <w:i/>
                <w:iCs/>
              </w:rPr>
            </w:pPr>
            <w:r w:rsidRPr="00455E6E">
              <w:rPr>
                <w:b/>
                <w:bCs/>
                <w:i/>
                <w:iCs/>
              </w:rPr>
              <w:t>Retenues sociales</w:t>
            </w:r>
          </w:p>
          <w:p w14:paraId="13736551" w14:textId="77777777" w:rsidR="00455E6E" w:rsidRDefault="00455E6E" w:rsidP="00CB58D6">
            <w:pPr>
              <w:pStyle w:val="Paragraphedeliste"/>
              <w:numPr>
                <w:ilvl w:val="0"/>
                <w:numId w:val="2"/>
              </w:numPr>
              <w:spacing w:line="336" w:lineRule="auto"/>
              <w:jc w:val="both"/>
            </w:pPr>
            <w:r>
              <w:t>Pension vieillesse d’invalidité et de décès (PVID)</w:t>
            </w:r>
          </w:p>
          <w:p w14:paraId="65312598" w14:textId="77777777" w:rsidR="00455E6E" w:rsidRPr="00CB58D6" w:rsidRDefault="00455E6E" w:rsidP="00CB58D6">
            <w:pPr>
              <w:pStyle w:val="Paragraphedeliste"/>
              <w:numPr>
                <w:ilvl w:val="0"/>
                <w:numId w:val="1"/>
              </w:numPr>
              <w:spacing w:line="336" w:lineRule="auto"/>
              <w:jc w:val="both"/>
              <w:rPr>
                <w:b/>
                <w:bCs/>
                <w:i/>
                <w:iCs/>
              </w:rPr>
            </w:pPr>
            <w:r w:rsidRPr="00CB58D6">
              <w:rPr>
                <w:b/>
                <w:bCs/>
                <w:i/>
                <w:iCs/>
              </w:rPr>
              <w:t>Autres retenues</w:t>
            </w:r>
          </w:p>
          <w:p w14:paraId="6A6545A1" w14:textId="77777777" w:rsidR="00455E6E" w:rsidRDefault="00455E6E" w:rsidP="00CB58D6">
            <w:pPr>
              <w:pStyle w:val="Paragraphedeliste"/>
              <w:numPr>
                <w:ilvl w:val="0"/>
                <w:numId w:val="2"/>
              </w:numPr>
              <w:spacing w:line="336" w:lineRule="auto"/>
              <w:jc w:val="both"/>
            </w:pPr>
            <w:r>
              <w:t>Retenues syndicales</w:t>
            </w:r>
          </w:p>
          <w:p w14:paraId="645D1DAF" w14:textId="5E166820" w:rsidR="00455E6E" w:rsidRPr="0094071F" w:rsidRDefault="00455E6E" w:rsidP="00CB58D6">
            <w:pPr>
              <w:pStyle w:val="Paragraphedeliste"/>
              <w:numPr>
                <w:ilvl w:val="0"/>
                <w:numId w:val="2"/>
              </w:numPr>
              <w:spacing w:line="336" w:lineRule="auto"/>
              <w:jc w:val="both"/>
            </w:pPr>
            <w:r>
              <w:t>Assurance</w:t>
            </w:r>
          </w:p>
        </w:tc>
        <w:tc>
          <w:tcPr>
            <w:tcW w:w="2421" w:type="dxa"/>
          </w:tcPr>
          <w:p w14:paraId="25DA7998" w14:textId="77777777" w:rsidR="00455E6E" w:rsidRDefault="00455E6E" w:rsidP="00CB58D6">
            <w:pPr>
              <w:spacing w:line="336" w:lineRule="auto"/>
              <w:jc w:val="center"/>
              <w:rPr>
                <w:sz w:val="20"/>
                <w:szCs w:val="20"/>
              </w:rPr>
            </w:pPr>
          </w:p>
          <w:p w14:paraId="6348BE34" w14:textId="58F29CD4" w:rsidR="00CB58D6" w:rsidRPr="00EB6A2B" w:rsidRDefault="00CB58D6" w:rsidP="00CB58D6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4,2% du Salaire cotisable</w:t>
            </w:r>
          </w:p>
        </w:tc>
      </w:tr>
      <w:tr w:rsidR="00455E6E" w:rsidRPr="0094071F" w14:paraId="3C5CBF2D" w14:textId="77777777" w:rsidTr="00CB58D6">
        <w:trPr>
          <w:trHeight w:val="421"/>
        </w:trPr>
        <w:tc>
          <w:tcPr>
            <w:tcW w:w="7802" w:type="dxa"/>
          </w:tcPr>
          <w:p w14:paraId="13118E3E" w14:textId="39929C7A" w:rsidR="00455E6E" w:rsidRPr="0094071F" w:rsidRDefault="00455E6E" w:rsidP="00CB58D6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NET A PAYER</w:t>
            </w:r>
          </w:p>
        </w:tc>
        <w:tc>
          <w:tcPr>
            <w:tcW w:w="2421" w:type="dxa"/>
          </w:tcPr>
          <w:p w14:paraId="238A8DEF" w14:textId="17A38C8A" w:rsidR="00455E6E" w:rsidRPr="00EB6A2B" w:rsidRDefault="00CB58D6" w:rsidP="00CB58D6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- F</w:t>
            </w:r>
          </w:p>
        </w:tc>
      </w:tr>
    </w:tbl>
    <w:p w14:paraId="01BA8B8C" w14:textId="1C84591F" w:rsidR="00FD5FBF" w:rsidRDefault="00CB58D6" w:rsidP="00CB58D6">
      <w:pPr>
        <w:jc w:val="center"/>
        <w:rPr>
          <w:b/>
          <w:bCs/>
          <w:sz w:val="36"/>
          <w:szCs w:val="36"/>
          <w:u w:val="single"/>
        </w:rPr>
      </w:pPr>
      <w:r w:rsidRPr="00CB58D6">
        <w:rPr>
          <w:b/>
          <w:bCs/>
          <w:sz w:val="36"/>
          <w:szCs w:val="36"/>
          <w:u w:val="single"/>
        </w:rPr>
        <w:t>CALCUL DES SALAIRES</w:t>
      </w:r>
    </w:p>
    <w:p w14:paraId="1C5BCEB5" w14:textId="58CBD3AA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1E83F727" w14:textId="47AD5734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5FF73D08" w14:textId="2AED3F43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6AA0C1A2" w14:textId="34314AF4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62154A15" w14:textId="65C7E07E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3FFC2BF2" w14:textId="482ECB84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4642504F" w14:textId="790FB9DE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6B5A6B50" w14:textId="06D3CB09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0620CC33" w14:textId="33466F49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3028042F" w14:textId="0A354F8D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3A398AD9" w14:textId="4C906A44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5B499ED3" w14:textId="325EE29D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7D287254" w14:textId="023AEDD3" w:rsidR="00CB58D6" w:rsidRDefault="00CB58D6" w:rsidP="00CB58D6">
      <w:pPr>
        <w:jc w:val="center"/>
        <w:rPr>
          <w:b/>
          <w:bCs/>
          <w:sz w:val="36"/>
          <w:szCs w:val="36"/>
          <w:u w:val="single"/>
        </w:rPr>
      </w:pPr>
    </w:p>
    <w:p w14:paraId="29C270F9" w14:textId="2374D894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54A56142" w14:textId="6791035B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413AA6DB" w14:textId="021FEF83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1E3420CD" w14:textId="50DB1265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7F5D86D4" w14:textId="420A6090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23273D5F" w14:textId="336A1CCF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08E00CFD" w14:textId="165F0CF2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57805AE2" w14:textId="722B6811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06443776" w14:textId="021050E9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46FCA01C" w14:textId="6497251E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1577E3AA" w14:textId="3365BC96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61009970" w14:textId="6F0B3A72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1CCE22AC" w14:textId="2B14F2AF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5DAEE104" w14:textId="18FB2E32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77280289" w14:textId="54F641D2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0647FF77" w14:textId="13203A78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566FD6F3" w14:textId="1B95FB73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63DC3614" w14:textId="77777777" w:rsidR="001C45CA" w:rsidRDefault="001C45CA" w:rsidP="00CB58D6">
      <w:pPr>
        <w:jc w:val="center"/>
        <w:rPr>
          <w:b/>
          <w:bCs/>
          <w:sz w:val="36"/>
          <w:szCs w:val="36"/>
          <w:u w:val="single"/>
        </w:rPr>
      </w:pPr>
    </w:p>
    <w:p w14:paraId="6F193F36" w14:textId="62F642F1" w:rsidR="00CB58D6" w:rsidRDefault="00652367" w:rsidP="00CB58D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SALAIRE </w:t>
      </w:r>
      <w:r w:rsidR="00BC3C77">
        <w:rPr>
          <w:b/>
          <w:bCs/>
          <w:sz w:val="36"/>
          <w:szCs w:val="36"/>
          <w:u w:val="single"/>
        </w:rPr>
        <w:t>IMPOSABLE</w:t>
      </w:r>
      <w:r>
        <w:rPr>
          <w:b/>
          <w:bCs/>
          <w:sz w:val="36"/>
          <w:szCs w:val="36"/>
          <w:u w:val="single"/>
        </w:rPr>
        <w:t xml:space="preserve"> </w:t>
      </w:r>
      <w:r w:rsidR="00F14BFF">
        <w:rPr>
          <w:b/>
          <w:bCs/>
          <w:sz w:val="36"/>
          <w:szCs w:val="36"/>
          <w:u w:val="single"/>
        </w:rPr>
        <w:t>ANNUEL</w:t>
      </w:r>
    </w:p>
    <w:p w14:paraId="2C4962F5" w14:textId="16660A2D" w:rsidR="00652367" w:rsidRDefault="00652367" w:rsidP="00652367">
      <w:pPr>
        <w:rPr>
          <w:sz w:val="36"/>
          <w:szCs w:val="36"/>
          <w:u w:val="single"/>
        </w:rPr>
      </w:pPr>
    </w:p>
    <w:tbl>
      <w:tblPr>
        <w:tblStyle w:val="Grilledutableau"/>
        <w:tblpPr w:leftFromText="141" w:rightFromText="141" w:vertAnchor="page" w:horzAnchor="margin" w:tblpXSpec="center" w:tblpY="2748"/>
        <w:tblW w:w="10485" w:type="dxa"/>
        <w:tblLook w:val="01E0" w:firstRow="1" w:lastRow="1" w:firstColumn="1" w:lastColumn="1" w:noHBand="0" w:noVBand="0"/>
      </w:tblPr>
      <w:tblGrid>
        <w:gridCol w:w="6941"/>
        <w:gridCol w:w="3544"/>
      </w:tblGrid>
      <w:tr w:rsidR="00652367" w:rsidRPr="0094071F" w14:paraId="0DDAF586" w14:textId="77777777" w:rsidTr="00E55D4F">
        <w:trPr>
          <w:trHeight w:val="471"/>
        </w:trPr>
        <w:tc>
          <w:tcPr>
            <w:tcW w:w="6941" w:type="dxa"/>
            <w:vMerge w:val="restart"/>
            <w:vAlign w:val="center"/>
          </w:tcPr>
          <w:p w14:paraId="4816977C" w14:textId="4FA7E908" w:rsidR="00652367" w:rsidRPr="0094071F" w:rsidRDefault="00652367" w:rsidP="005B5C5E">
            <w:pPr>
              <w:spacing w:line="336" w:lineRule="auto"/>
              <w:jc w:val="center"/>
              <w:rPr>
                <w:b/>
                <w:bCs/>
              </w:rPr>
            </w:pPr>
            <w:r w:rsidRPr="0094071F">
              <w:rPr>
                <w:b/>
                <w:bCs/>
              </w:rPr>
              <w:lastRenderedPageBreak/>
              <w:t>ELEMENTS DE REMUNERATION</w:t>
            </w:r>
            <w:r w:rsidR="00F14BFF"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  <w:vMerge w:val="restart"/>
            <w:vAlign w:val="center"/>
          </w:tcPr>
          <w:p w14:paraId="25BE3A9A" w14:textId="19200DC2" w:rsidR="00652367" w:rsidRPr="0094071F" w:rsidRDefault="00F14BFF" w:rsidP="005B5C5E">
            <w:pPr>
              <w:spacing w:line="33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</w:t>
            </w:r>
          </w:p>
        </w:tc>
      </w:tr>
      <w:tr w:rsidR="00652367" w:rsidRPr="0094071F" w14:paraId="2E1D56C0" w14:textId="77777777" w:rsidTr="00E55D4F">
        <w:trPr>
          <w:trHeight w:val="471"/>
        </w:trPr>
        <w:tc>
          <w:tcPr>
            <w:tcW w:w="6941" w:type="dxa"/>
            <w:vMerge/>
          </w:tcPr>
          <w:p w14:paraId="2409C569" w14:textId="77777777" w:rsidR="00652367" w:rsidRPr="0094071F" w:rsidRDefault="00652367" w:rsidP="005B5C5E">
            <w:pPr>
              <w:spacing w:line="336" w:lineRule="auto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14:paraId="25E71BAC" w14:textId="77777777" w:rsidR="00652367" w:rsidRPr="0094071F" w:rsidRDefault="00652367" w:rsidP="005B5C5E">
            <w:pPr>
              <w:spacing w:line="336" w:lineRule="auto"/>
              <w:jc w:val="center"/>
              <w:rPr>
                <w:b/>
                <w:bCs/>
              </w:rPr>
            </w:pPr>
          </w:p>
        </w:tc>
      </w:tr>
      <w:tr w:rsidR="00652367" w:rsidRPr="0094071F" w14:paraId="275B7DB7" w14:textId="77777777" w:rsidTr="00E55D4F">
        <w:trPr>
          <w:trHeight w:val="449"/>
        </w:trPr>
        <w:tc>
          <w:tcPr>
            <w:tcW w:w="6941" w:type="dxa"/>
          </w:tcPr>
          <w:p w14:paraId="3695BF3E" w14:textId="66F8D83D" w:rsidR="00652367" w:rsidRPr="0094071F" w:rsidRDefault="00116AE1" w:rsidP="005B5C5E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52367" w:rsidRPr="0094071F">
              <w:rPr>
                <w:b/>
                <w:bCs/>
              </w:rPr>
              <w:t>SALAIRE DE BASE</w:t>
            </w:r>
          </w:p>
        </w:tc>
        <w:tc>
          <w:tcPr>
            <w:tcW w:w="3544" w:type="dxa"/>
          </w:tcPr>
          <w:p w14:paraId="29D68FE8" w14:textId="2A909774" w:rsidR="00652367" w:rsidRPr="0094071F" w:rsidRDefault="00652367" w:rsidP="005B5C5E">
            <w:pPr>
              <w:spacing w:line="336" w:lineRule="auto"/>
              <w:jc w:val="center"/>
            </w:pPr>
            <w:r>
              <w:t>100 %</w:t>
            </w:r>
          </w:p>
        </w:tc>
      </w:tr>
      <w:tr w:rsidR="00652367" w:rsidRPr="0094071F" w14:paraId="5EAF24D6" w14:textId="77777777" w:rsidTr="00E55D4F">
        <w:trPr>
          <w:trHeight w:val="492"/>
        </w:trPr>
        <w:tc>
          <w:tcPr>
            <w:tcW w:w="6941" w:type="dxa"/>
          </w:tcPr>
          <w:p w14:paraId="7BF2A56D" w14:textId="4D6051A6" w:rsidR="00652367" w:rsidRPr="0094071F" w:rsidRDefault="00116AE1" w:rsidP="005B5C5E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652367" w:rsidRPr="0094071F">
              <w:rPr>
                <w:b/>
                <w:bCs/>
              </w:rPr>
              <w:t>HEURES SUPPLEMENTAIRES</w:t>
            </w:r>
          </w:p>
        </w:tc>
        <w:tc>
          <w:tcPr>
            <w:tcW w:w="3544" w:type="dxa"/>
          </w:tcPr>
          <w:p w14:paraId="26C13F89" w14:textId="0536DDA4" w:rsidR="00652367" w:rsidRPr="0094071F" w:rsidRDefault="00652367" w:rsidP="005B5C5E">
            <w:pPr>
              <w:spacing w:line="336" w:lineRule="auto"/>
              <w:jc w:val="center"/>
            </w:pPr>
            <w:r>
              <w:t>100 %</w:t>
            </w:r>
          </w:p>
        </w:tc>
      </w:tr>
      <w:tr w:rsidR="00652367" w:rsidRPr="0094071F" w14:paraId="12D22045" w14:textId="77777777" w:rsidTr="00E55D4F">
        <w:trPr>
          <w:trHeight w:val="449"/>
        </w:trPr>
        <w:tc>
          <w:tcPr>
            <w:tcW w:w="6941" w:type="dxa"/>
          </w:tcPr>
          <w:p w14:paraId="00251D2F" w14:textId="10759090" w:rsidR="00652367" w:rsidRDefault="00116AE1" w:rsidP="005B5C5E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652367" w:rsidRPr="0094071F">
              <w:rPr>
                <w:b/>
                <w:bCs/>
              </w:rPr>
              <w:t xml:space="preserve">PRIMES </w:t>
            </w:r>
            <w:r w:rsidR="00652367">
              <w:rPr>
                <w:b/>
                <w:bCs/>
              </w:rPr>
              <w:t xml:space="preserve">TAXABLES </w:t>
            </w:r>
          </w:p>
          <w:p w14:paraId="7540161A" w14:textId="5E77FCFC" w:rsidR="00652367" w:rsidRDefault="00116AE1" w:rsidP="005B5C5E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652367">
              <w:rPr>
                <w:b/>
                <w:bCs/>
              </w:rPr>
              <w:t>PRIMES NON TAXABLES</w:t>
            </w:r>
          </w:p>
          <w:p w14:paraId="7E95DD03" w14:textId="21A31812" w:rsidR="00652367" w:rsidRDefault="00116AE1" w:rsidP="005B5C5E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652367" w:rsidRPr="0094071F">
              <w:rPr>
                <w:b/>
                <w:bCs/>
              </w:rPr>
              <w:t>INDEMNITES</w:t>
            </w:r>
            <w:r w:rsidR="00652367">
              <w:rPr>
                <w:b/>
                <w:bCs/>
              </w:rPr>
              <w:t xml:space="preserve"> TAXABLES</w:t>
            </w:r>
          </w:p>
          <w:p w14:paraId="2ADD35B8" w14:textId="45D0303D" w:rsidR="00652367" w:rsidRPr="0094071F" w:rsidRDefault="00116AE1" w:rsidP="005B5C5E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652367">
              <w:rPr>
                <w:b/>
                <w:bCs/>
              </w:rPr>
              <w:t>INDEMNITES NON TAXABLES</w:t>
            </w:r>
          </w:p>
        </w:tc>
        <w:tc>
          <w:tcPr>
            <w:tcW w:w="3544" w:type="dxa"/>
          </w:tcPr>
          <w:p w14:paraId="60865FD0" w14:textId="77777777" w:rsidR="00652367" w:rsidRDefault="00652367" w:rsidP="005B5C5E">
            <w:pPr>
              <w:spacing w:line="336" w:lineRule="auto"/>
              <w:jc w:val="center"/>
            </w:pPr>
            <w:r>
              <w:t xml:space="preserve">100 </w:t>
            </w:r>
            <w:r>
              <w:t>%</w:t>
            </w:r>
          </w:p>
          <w:p w14:paraId="453C0CA7" w14:textId="3E1282A8" w:rsidR="00652367" w:rsidRDefault="00652367" w:rsidP="005B5C5E">
            <w:pPr>
              <w:spacing w:line="336" w:lineRule="auto"/>
              <w:jc w:val="center"/>
            </w:pPr>
            <w:r>
              <w:t>0 %</w:t>
            </w:r>
          </w:p>
          <w:p w14:paraId="1035C918" w14:textId="77777777" w:rsidR="00652367" w:rsidRDefault="00652367" w:rsidP="005B5C5E">
            <w:pPr>
              <w:spacing w:line="336" w:lineRule="auto"/>
              <w:jc w:val="center"/>
            </w:pPr>
            <w:r>
              <w:t>100 %</w:t>
            </w:r>
          </w:p>
          <w:p w14:paraId="79216FFC" w14:textId="71C7C2DA" w:rsidR="00652367" w:rsidRPr="0094071F" w:rsidRDefault="00652367" w:rsidP="005B5C5E">
            <w:pPr>
              <w:spacing w:line="336" w:lineRule="auto"/>
              <w:jc w:val="center"/>
            </w:pPr>
            <w:r>
              <w:t>0 %</w:t>
            </w:r>
          </w:p>
        </w:tc>
      </w:tr>
      <w:tr w:rsidR="00652367" w:rsidRPr="0094071F" w14:paraId="15B64AE3" w14:textId="77777777" w:rsidTr="00E55D4F">
        <w:trPr>
          <w:trHeight w:val="470"/>
        </w:trPr>
        <w:tc>
          <w:tcPr>
            <w:tcW w:w="6941" w:type="dxa"/>
          </w:tcPr>
          <w:p w14:paraId="222CA526" w14:textId="1362E0FB" w:rsidR="00652367" w:rsidRPr="0094071F" w:rsidRDefault="00116AE1" w:rsidP="005B5C5E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="00652367" w:rsidRPr="0094071F">
              <w:rPr>
                <w:b/>
                <w:bCs/>
              </w:rPr>
              <w:t>SALAIRE BRUT</w:t>
            </w:r>
            <w:r>
              <w:rPr>
                <w:b/>
                <w:bCs/>
              </w:rPr>
              <w:t xml:space="preserve"> INTERMEDIAIRE</w:t>
            </w:r>
          </w:p>
        </w:tc>
        <w:tc>
          <w:tcPr>
            <w:tcW w:w="3544" w:type="dxa"/>
          </w:tcPr>
          <w:p w14:paraId="25C8717B" w14:textId="549F40CE" w:rsidR="00652367" w:rsidRPr="0094071F" w:rsidRDefault="00652367" w:rsidP="005B5C5E">
            <w:pPr>
              <w:spacing w:line="336" w:lineRule="auto"/>
              <w:jc w:val="center"/>
            </w:pPr>
            <w:r>
              <w:t>SBI</w:t>
            </w:r>
          </w:p>
        </w:tc>
      </w:tr>
      <w:tr w:rsidR="00652367" w:rsidRPr="0094071F" w14:paraId="26AB1A6D" w14:textId="77777777" w:rsidTr="00E55D4F">
        <w:trPr>
          <w:trHeight w:val="470"/>
        </w:trPr>
        <w:tc>
          <w:tcPr>
            <w:tcW w:w="6941" w:type="dxa"/>
          </w:tcPr>
          <w:p w14:paraId="0D6399B8" w14:textId="7533625F" w:rsidR="00652367" w:rsidRPr="0094071F" w:rsidRDefault="00116AE1" w:rsidP="005B5C5E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652367">
              <w:rPr>
                <w:b/>
                <w:bCs/>
              </w:rPr>
              <w:t>AVANTAGES EN NATURE</w:t>
            </w:r>
            <w:r w:rsidR="00652367"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</w:tcPr>
          <w:p w14:paraId="410CE49C" w14:textId="137D8E2F" w:rsidR="00652367" w:rsidRPr="0094071F" w:rsidRDefault="00652367" w:rsidP="005B5C5E">
            <w:pPr>
              <w:spacing w:line="336" w:lineRule="auto"/>
              <w:jc w:val="center"/>
            </w:pPr>
          </w:p>
        </w:tc>
      </w:tr>
      <w:tr w:rsidR="00652367" w:rsidRPr="0094071F" w14:paraId="7B75BC72" w14:textId="77777777" w:rsidTr="00E55D4F">
        <w:trPr>
          <w:trHeight w:val="2357"/>
        </w:trPr>
        <w:tc>
          <w:tcPr>
            <w:tcW w:w="6941" w:type="dxa"/>
          </w:tcPr>
          <w:p w14:paraId="4C7DE5B8" w14:textId="531215BC" w:rsidR="00652367" w:rsidRDefault="00652367" w:rsidP="00652367">
            <w:pPr>
              <w:spacing w:line="336" w:lineRule="auto"/>
              <w:jc w:val="both"/>
            </w:pPr>
            <w:r>
              <w:t xml:space="preserve">     1. logement</w:t>
            </w:r>
          </w:p>
          <w:p w14:paraId="14E29F7C" w14:textId="77D8A7E2" w:rsidR="00652367" w:rsidRDefault="00652367" w:rsidP="00652367">
            <w:pPr>
              <w:spacing w:line="336" w:lineRule="auto"/>
              <w:jc w:val="both"/>
            </w:pPr>
            <w:r>
              <w:t xml:space="preserve">     2. électricité</w:t>
            </w:r>
          </w:p>
          <w:p w14:paraId="550D1124" w14:textId="4DAD7A18" w:rsidR="00652367" w:rsidRDefault="00652367" w:rsidP="00652367">
            <w:pPr>
              <w:spacing w:line="336" w:lineRule="auto"/>
              <w:jc w:val="both"/>
            </w:pPr>
            <w:r>
              <w:t xml:space="preserve">     3. eau</w:t>
            </w:r>
          </w:p>
          <w:p w14:paraId="71577BA6" w14:textId="231F21F1" w:rsidR="00652367" w:rsidRDefault="00116AE1" w:rsidP="00652367">
            <w:pPr>
              <w:spacing w:line="336" w:lineRule="auto"/>
              <w:jc w:val="both"/>
            </w:pPr>
            <w:r>
              <w:t xml:space="preserve">     </w:t>
            </w:r>
            <w:r w:rsidR="00652367">
              <w:t xml:space="preserve">4. domesticité </w:t>
            </w:r>
          </w:p>
          <w:p w14:paraId="442F8CE2" w14:textId="7C65DE82" w:rsidR="00652367" w:rsidRDefault="00652367" w:rsidP="00652367">
            <w:pPr>
              <w:spacing w:line="336" w:lineRule="auto"/>
              <w:jc w:val="both"/>
            </w:pPr>
            <w:r>
              <w:t xml:space="preserve">     5. par voiture</w:t>
            </w:r>
          </w:p>
          <w:p w14:paraId="4E443BAC" w14:textId="49DBBB15" w:rsidR="00652367" w:rsidRPr="0094071F" w:rsidRDefault="00652367" w:rsidP="00652367">
            <w:pPr>
              <w:spacing w:line="336" w:lineRule="auto"/>
              <w:jc w:val="both"/>
            </w:pPr>
            <w:r>
              <w:t xml:space="preserve">     6. nourriture     </w:t>
            </w:r>
          </w:p>
        </w:tc>
        <w:tc>
          <w:tcPr>
            <w:tcW w:w="3544" w:type="dxa"/>
          </w:tcPr>
          <w:p w14:paraId="4F4616CC" w14:textId="476B5F33" w:rsidR="00652367" w:rsidRPr="00652367" w:rsidRDefault="00652367" w:rsidP="0065236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2367">
              <w:rPr>
                <w:sz w:val="20"/>
                <w:szCs w:val="20"/>
              </w:rPr>
              <w:t>15 % de (</w:t>
            </w:r>
            <w:r w:rsidR="00116AE1">
              <w:rPr>
                <w:sz w:val="20"/>
                <w:szCs w:val="20"/>
              </w:rPr>
              <w:t>SBI</w:t>
            </w:r>
            <w:r w:rsidRPr="00652367">
              <w:rPr>
                <w:sz w:val="20"/>
                <w:szCs w:val="20"/>
              </w:rPr>
              <w:t>)</w:t>
            </w:r>
          </w:p>
          <w:p w14:paraId="4EE56574" w14:textId="6843601C" w:rsidR="00652367" w:rsidRPr="00652367" w:rsidRDefault="00652367" w:rsidP="0065236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2367">
              <w:rPr>
                <w:sz w:val="20"/>
                <w:szCs w:val="20"/>
              </w:rPr>
              <w:t>4 % de (</w:t>
            </w:r>
            <w:r w:rsidR="00116AE1">
              <w:rPr>
                <w:sz w:val="20"/>
                <w:szCs w:val="20"/>
              </w:rPr>
              <w:t>SBI</w:t>
            </w:r>
            <w:r w:rsidRPr="00652367">
              <w:rPr>
                <w:sz w:val="20"/>
                <w:szCs w:val="20"/>
              </w:rPr>
              <w:t>)</w:t>
            </w:r>
          </w:p>
          <w:p w14:paraId="5171E8B5" w14:textId="02825A7F" w:rsidR="00652367" w:rsidRPr="00652367" w:rsidRDefault="00652367" w:rsidP="0065236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2367">
              <w:rPr>
                <w:sz w:val="20"/>
                <w:szCs w:val="20"/>
              </w:rPr>
              <w:t>2 % de (</w:t>
            </w:r>
            <w:r w:rsidR="00116AE1">
              <w:rPr>
                <w:sz w:val="20"/>
                <w:szCs w:val="20"/>
              </w:rPr>
              <w:t>SBI</w:t>
            </w:r>
            <w:r w:rsidR="00116AE1" w:rsidRPr="00652367">
              <w:rPr>
                <w:sz w:val="20"/>
                <w:szCs w:val="20"/>
              </w:rPr>
              <w:t>)</w:t>
            </w:r>
          </w:p>
          <w:p w14:paraId="19F9523B" w14:textId="253904F0" w:rsidR="00652367" w:rsidRPr="00652367" w:rsidRDefault="00652367" w:rsidP="0065236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2367">
              <w:rPr>
                <w:sz w:val="20"/>
                <w:szCs w:val="20"/>
              </w:rPr>
              <w:t xml:space="preserve">5 % de </w:t>
            </w:r>
            <w:r w:rsidR="00116AE1" w:rsidRPr="00652367">
              <w:rPr>
                <w:sz w:val="20"/>
                <w:szCs w:val="20"/>
              </w:rPr>
              <w:t>(</w:t>
            </w:r>
            <w:r w:rsidR="00116AE1">
              <w:rPr>
                <w:sz w:val="20"/>
                <w:szCs w:val="20"/>
              </w:rPr>
              <w:t>SBI</w:t>
            </w:r>
            <w:r w:rsidR="00116AE1" w:rsidRPr="00652367">
              <w:rPr>
                <w:sz w:val="20"/>
                <w:szCs w:val="20"/>
              </w:rPr>
              <w:t>)</w:t>
            </w:r>
          </w:p>
          <w:p w14:paraId="0CD4592F" w14:textId="79E4FCB3" w:rsidR="00652367" w:rsidRPr="00652367" w:rsidRDefault="00652367" w:rsidP="0065236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2367">
              <w:rPr>
                <w:sz w:val="20"/>
                <w:szCs w:val="20"/>
              </w:rPr>
              <w:t xml:space="preserve">10 % de </w:t>
            </w:r>
            <w:r w:rsidR="00116AE1" w:rsidRPr="00652367">
              <w:rPr>
                <w:sz w:val="20"/>
                <w:szCs w:val="20"/>
              </w:rPr>
              <w:t>(</w:t>
            </w:r>
            <w:r w:rsidR="00116AE1">
              <w:rPr>
                <w:sz w:val="20"/>
                <w:szCs w:val="20"/>
              </w:rPr>
              <w:t>SBI</w:t>
            </w:r>
            <w:r w:rsidR="00116AE1" w:rsidRPr="00652367">
              <w:rPr>
                <w:sz w:val="20"/>
                <w:szCs w:val="20"/>
              </w:rPr>
              <w:t>)</w:t>
            </w:r>
          </w:p>
          <w:p w14:paraId="7A0DB8C1" w14:textId="55287F5A" w:rsidR="00652367" w:rsidRPr="00EB6A2B" w:rsidRDefault="00652367" w:rsidP="0065236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2367">
              <w:rPr>
                <w:sz w:val="20"/>
                <w:szCs w:val="20"/>
              </w:rPr>
              <w:t xml:space="preserve">10 % de </w:t>
            </w:r>
            <w:r w:rsidR="00116AE1" w:rsidRPr="00652367">
              <w:rPr>
                <w:sz w:val="20"/>
                <w:szCs w:val="20"/>
              </w:rPr>
              <w:t>(</w:t>
            </w:r>
            <w:r w:rsidR="00116AE1">
              <w:rPr>
                <w:sz w:val="20"/>
                <w:szCs w:val="20"/>
              </w:rPr>
              <w:t>SBI</w:t>
            </w:r>
            <w:r w:rsidR="00116AE1" w:rsidRPr="00652367">
              <w:rPr>
                <w:sz w:val="20"/>
                <w:szCs w:val="20"/>
              </w:rPr>
              <w:t>)</w:t>
            </w:r>
          </w:p>
        </w:tc>
      </w:tr>
      <w:tr w:rsidR="00652367" w:rsidRPr="0094071F" w14:paraId="5B68AF80" w14:textId="77777777" w:rsidTr="00E55D4F">
        <w:trPr>
          <w:trHeight w:val="290"/>
        </w:trPr>
        <w:tc>
          <w:tcPr>
            <w:tcW w:w="6941" w:type="dxa"/>
          </w:tcPr>
          <w:p w14:paraId="727F27A5" w14:textId="52411CEB" w:rsidR="00652367" w:rsidRPr="00116AE1" w:rsidRDefault="00116AE1" w:rsidP="00116AE1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Pr="00116AE1">
              <w:rPr>
                <w:b/>
                <w:bCs/>
              </w:rPr>
              <w:t>SALAIRE BRUT IMPOSABLE</w:t>
            </w:r>
            <w:r w:rsidR="00F14BFF">
              <w:rPr>
                <w:b/>
                <w:bCs/>
              </w:rPr>
              <w:t xml:space="preserve"> (SBI ANNUEL)</w:t>
            </w:r>
          </w:p>
        </w:tc>
        <w:tc>
          <w:tcPr>
            <w:tcW w:w="3544" w:type="dxa"/>
          </w:tcPr>
          <w:p w14:paraId="6F70F4B5" w14:textId="10A0AE34" w:rsidR="00652367" w:rsidRPr="00EB6A2B" w:rsidRDefault="00F14BFF" w:rsidP="00116AE1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6AE1">
              <w:rPr>
                <w:sz w:val="20"/>
                <w:szCs w:val="20"/>
              </w:rPr>
              <w:t>(7) + (8)</w:t>
            </w:r>
            <w:r>
              <w:rPr>
                <w:sz w:val="20"/>
                <w:szCs w:val="20"/>
              </w:rPr>
              <w:t xml:space="preserve"> x 12)</w:t>
            </w:r>
          </w:p>
        </w:tc>
      </w:tr>
      <w:tr w:rsidR="00116AE1" w:rsidRPr="0094071F" w14:paraId="65B8FED1" w14:textId="77777777" w:rsidTr="00E55D4F">
        <w:trPr>
          <w:trHeight w:val="290"/>
        </w:trPr>
        <w:tc>
          <w:tcPr>
            <w:tcW w:w="6941" w:type="dxa"/>
          </w:tcPr>
          <w:p w14:paraId="3535061E" w14:textId="322C6687" w:rsidR="00F14BFF" w:rsidRPr="00116AE1" w:rsidRDefault="00F14BFF" w:rsidP="00116AE1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r w:rsidR="00116AE1">
              <w:rPr>
                <w:b/>
                <w:bCs/>
              </w:rPr>
              <w:t>ABATTEMENT</w:t>
            </w:r>
            <w:r>
              <w:rPr>
                <w:b/>
                <w:bCs/>
              </w:rPr>
              <w:t xml:space="preserve"> FRAIS PROF</w:t>
            </w:r>
          </w:p>
        </w:tc>
        <w:tc>
          <w:tcPr>
            <w:tcW w:w="3544" w:type="dxa"/>
          </w:tcPr>
          <w:p w14:paraId="4E386CF6" w14:textId="69169CE0" w:rsidR="00116AE1" w:rsidRPr="00F14BFF" w:rsidRDefault="00F14BFF" w:rsidP="00F14BFF">
            <w:pPr>
              <w:pStyle w:val="Paragraphedeliste"/>
              <w:spacing w:line="3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SBI ANNUEL</w:t>
            </w:r>
          </w:p>
        </w:tc>
      </w:tr>
      <w:tr w:rsidR="00F14BFF" w:rsidRPr="0094071F" w14:paraId="106D309E" w14:textId="77777777" w:rsidTr="00E55D4F">
        <w:trPr>
          <w:trHeight w:val="290"/>
        </w:trPr>
        <w:tc>
          <w:tcPr>
            <w:tcW w:w="6941" w:type="dxa"/>
          </w:tcPr>
          <w:p w14:paraId="332CD4D5" w14:textId="56B5BF10" w:rsidR="00F14BFF" w:rsidRDefault="00F14BFF" w:rsidP="00116AE1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  <w:r>
              <w:rPr>
                <w:b/>
                <w:bCs/>
              </w:rPr>
              <w:t xml:space="preserve">ABATTEMENT </w:t>
            </w:r>
            <w:r>
              <w:rPr>
                <w:b/>
                <w:bCs/>
              </w:rPr>
              <w:t>FORFAITAIRE</w:t>
            </w:r>
          </w:p>
        </w:tc>
        <w:tc>
          <w:tcPr>
            <w:tcW w:w="3544" w:type="dxa"/>
          </w:tcPr>
          <w:p w14:paraId="59EDBCB4" w14:textId="36B19E48" w:rsidR="00F14BFF" w:rsidRPr="00F14BFF" w:rsidRDefault="00F14BFF" w:rsidP="00F14BFF">
            <w:pPr>
              <w:pStyle w:val="Paragraphedeliste"/>
              <w:spacing w:line="3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</w:p>
        </w:tc>
      </w:tr>
      <w:tr w:rsidR="00F14BFF" w:rsidRPr="0094071F" w14:paraId="6D666774" w14:textId="77777777" w:rsidTr="00E55D4F">
        <w:trPr>
          <w:trHeight w:val="290"/>
        </w:trPr>
        <w:tc>
          <w:tcPr>
            <w:tcW w:w="6941" w:type="dxa"/>
          </w:tcPr>
          <w:p w14:paraId="5DCC1652" w14:textId="7CE2CA4C" w:rsidR="00F14BFF" w:rsidRDefault="00F14BFF" w:rsidP="00116AE1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 PVID ANNUELLE</w:t>
            </w:r>
          </w:p>
        </w:tc>
        <w:tc>
          <w:tcPr>
            <w:tcW w:w="3544" w:type="dxa"/>
          </w:tcPr>
          <w:p w14:paraId="798138A1" w14:textId="398412FC" w:rsidR="00F14BFF" w:rsidRDefault="00F14BFF" w:rsidP="00F14BFF">
            <w:pPr>
              <w:pStyle w:val="Paragraphedeliste"/>
              <w:spacing w:line="3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4,2 % </w:t>
            </w:r>
            <w:r w:rsidRPr="00E55D4F">
              <w:rPr>
                <w:sz w:val="16"/>
                <w:szCs w:val="16"/>
              </w:rPr>
              <w:t>S</w:t>
            </w:r>
            <w:r w:rsidR="00E55D4F" w:rsidRPr="00E55D4F">
              <w:rPr>
                <w:sz w:val="16"/>
                <w:szCs w:val="16"/>
              </w:rPr>
              <w:t>ALAIRE COTISABLE AN</w:t>
            </w:r>
          </w:p>
        </w:tc>
      </w:tr>
      <w:tr w:rsidR="00652367" w:rsidRPr="0094071F" w14:paraId="4F6AC3D0" w14:textId="77777777" w:rsidTr="00E55D4F">
        <w:trPr>
          <w:trHeight w:val="470"/>
        </w:trPr>
        <w:tc>
          <w:tcPr>
            <w:tcW w:w="6941" w:type="dxa"/>
          </w:tcPr>
          <w:p w14:paraId="5A21A321" w14:textId="1AF42083" w:rsidR="00652367" w:rsidRPr="0094071F" w:rsidRDefault="00F14BFF" w:rsidP="005B5C5E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SALAIRE NET IMPOSABLE ANNUEL</w:t>
            </w:r>
          </w:p>
        </w:tc>
        <w:tc>
          <w:tcPr>
            <w:tcW w:w="3544" w:type="dxa"/>
          </w:tcPr>
          <w:p w14:paraId="577C1CD4" w14:textId="0070436A" w:rsidR="00652367" w:rsidRPr="00EB6A2B" w:rsidRDefault="00F14BFF" w:rsidP="005B5C5E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(9) – (10) – (11) – (12) </w:t>
            </w:r>
          </w:p>
        </w:tc>
      </w:tr>
    </w:tbl>
    <w:p w14:paraId="63A12A86" w14:textId="77777777" w:rsidR="00652367" w:rsidRPr="00652367" w:rsidRDefault="00652367" w:rsidP="00652367">
      <w:pPr>
        <w:rPr>
          <w:sz w:val="36"/>
          <w:szCs w:val="36"/>
          <w:u w:val="single"/>
        </w:rPr>
      </w:pPr>
    </w:p>
    <w:sectPr w:rsidR="00652367" w:rsidRPr="0065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C0A65"/>
    <w:multiLevelType w:val="hybridMultilevel"/>
    <w:tmpl w:val="28F6D8EE"/>
    <w:lvl w:ilvl="0" w:tplc="416C378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F1C"/>
    <w:multiLevelType w:val="hybridMultilevel"/>
    <w:tmpl w:val="B9F46CD8"/>
    <w:lvl w:ilvl="0" w:tplc="90DCAA74">
      <w:start w:val="6"/>
      <w:numFmt w:val="bullet"/>
      <w:lvlText w:val="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0370AE8"/>
    <w:multiLevelType w:val="hybridMultilevel"/>
    <w:tmpl w:val="409AD5B8"/>
    <w:lvl w:ilvl="0" w:tplc="6C2E8678">
      <w:start w:val="6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0555F6"/>
    <w:multiLevelType w:val="hybridMultilevel"/>
    <w:tmpl w:val="F790F5F0"/>
    <w:lvl w:ilvl="0" w:tplc="6A6883C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A0"/>
    <w:rsid w:val="00116AE1"/>
    <w:rsid w:val="00177BA0"/>
    <w:rsid w:val="001C45CA"/>
    <w:rsid w:val="00455E6E"/>
    <w:rsid w:val="004F130A"/>
    <w:rsid w:val="005926EC"/>
    <w:rsid w:val="00652367"/>
    <w:rsid w:val="008365EE"/>
    <w:rsid w:val="00AB1A9D"/>
    <w:rsid w:val="00BC3C77"/>
    <w:rsid w:val="00CB58D6"/>
    <w:rsid w:val="00E55D4F"/>
    <w:rsid w:val="00EB6A2B"/>
    <w:rsid w:val="00EC4322"/>
    <w:rsid w:val="00F14BFF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CDBC"/>
  <w15:chartTrackingRefBased/>
  <w15:docId w15:val="{89DEE00C-D9C3-4CBA-811C-55A1D4C9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E6E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AFDC6-89B9-4860-A717-829860B1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denis MEUPPE</dc:creator>
  <cp:keywords/>
  <dc:description/>
  <cp:lastModifiedBy>jean denis MEUPPE</cp:lastModifiedBy>
  <cp:revision>6</cp:revision>
  <dcterms:created xsi:type="dcterms:W3CDTF">2021-01-05T15:11:00Z</dcterms:created>
  <dcterms:modified xsi:type="dcterms:W3CDTF">2021-01-07T16:40:00Z</dcterms:modified>
</cp:coreProperties>
</file>